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5E37" w14:textId="77777777" w:rsidR="006D70FE" w:rsidRDefault="006D70FE" w:rsidP="006D70FE">
      <w:pPr>
        <w:ind w:right="5408"/>
      </w:pPr>
      <w:r>
        <w:t xml:space="preserve">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noProof/>
        </w:rPr>
        <w:drawing>
          <wp:inline distT="0" distB="0" distL="0" distR="0" wp14:anchorId="7905D151" wp14:editId="6F3C0DA1">
            <wp:extent cx="620395" cy="803275"/>
            <wp:effectExtent l="0" t="0" r="8255" b="0"/>
            <wp:docPr id="17051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307B" w14:textId="77777777" w:rsidR="006D70FE" w:rsidRPr="00070A37" w:rsidRDefault="006D70FE" w:rsidP="006D70FE">
      <w:pPr>
        <w:spacing w:after="0"/>
        <w:ind w:firstLine="708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>DJEČJI VRTIĆ</w:t>
      </w:r>
    </w:p>
    <w:p w14:paraId="43ABC9FB" w14:textId="77777777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 xml:space="preserve"> „ KRIJESNICA JANKOVCI“</w:t>
      </w:r>
    </w:p>
    <w:p w14:paraId="30708038" w14:textId="77777777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 xml:space="preserve">         STARI JANKOVCI</w:t>
      </w:r>
    </w:p>
    <w:p w14:paraId="66F3BC9B" w14:textId="77777777" w:rsidR="006D70FE" w:rsidRPr="00070A37" w:rsidRDefault="006D70FE" w:rsidP="006D70FE">
      <w:pPr>
        <w:spacing w:after="0"/>
        <w:rPr>
          <w:rFonts w:ascii="Cambria" w:hAnsi="Cambria"/>
          <w:b/>
          <w:sz w:val="20"/>
          <w:szCs w:val="20"/>
        </w:rPr>
      </w:pPr>
      <w:r w:rsidRPr="00070A37">
        <w:rPr>
          <w:rFonts w:ascii="Cambria" w:hAnsi="Cambria"/>
          <w:b/>
          <w:sz w:val="20"/>
          <w:szCs w:val="20"/>
        </w:rPr>
        <w:t xml:space="preserve">          Upravno vijeće</w:t>
      </w:r>
    </w:p>
    <w:p w14:paraId="2F978577" w14:textId="14B19D04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>KLASA: 026-02/2</w:t>
      </w:r>
      <w:r w:rsidR="000E7E34">
        <w:rPr>
          <w:rFonts w:ascii="Cambria" w:hAnsi="Cambria"/>
          <w:sz w:val="20"/>
          <w:szCs w:val="20"/>
        </w:rPr>
        <w:t>6</w:t>
      </w:r>
      <w:r w:rsidRPr="00070A37">
        <w:rPr>
          <w:rFonts w:ascii="Cambria" w:hAnsi="Cambria"/>
          <w:sz w:val="20"/>
          <w:szCs w:val="20"/>
        </w:rPr>
        <w:t>-01/</w:t>
      </w:r>
      <w:r w:rsidR="000E7E34">
        <w:rPr>
          <w:rFonts w:ascii="Cambria" w:hAnsi="Cambria"/>
          <w:sz w:val="20"/>
          <w:szCs w:val="20"/>
        </w:rPr>
        <w:t>11</w:t>
      </w:r>
    </w:p>
    <w:p w14:paraId="62E7E312" w14:textId="0D3F3C3D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>URBROJ: 2196-23-09-2</w:t>
      </w:r>
      <w:r w:rsidR="000E7E34">
        <w:rPr>
          <w:rFonts w:ascii="Cambria" w:hAnsi="Cambria"/>
          <w:sz w:val="20"/>
          <w:szCs w:val="20"/>
        </w:rPr>
        <w:t>6</w:t>
      </w:r>
      <w:r w:rsidRPr="00070A37">
        <w:rPr>
          <w:rFonts w:ascii="Cambria" w:hAnsi="Cambria"/>
          <w:sz w:val="20"/>
          <w:szCs w:val="20"/>
        </w:rPr>
        <w:t>-</w:t>
      </w:r>
    </w:p>
    <w:p w14:paraId="74FF1642" w14:textId="4951CEDF" w:rsidR="006D70FE" w:rsidRPr="00070A37" w:rsidRDefault="006D70FE" w:rsidP="006D70FE">
      <w:pPr>
        <w:spacing w:after="0"/>
        <w:rPr>
          <w:rFonts w:ascii="Cambria" w:hAnsi="Cambria" w:cs="Arial"/>
          <w:sz w:val="20"/>
          <w:szCs w:val="20"/>
        </w:rPr>
      </w:pPr>
      <w:r w:rsidRPr="00070A37">
        <w:rPr>
          <w:rFonts w:ascii="Cambria" w:hAnsi="Cambria" w:cs="Arial"/>
          <w:sz w:val="20"/>
          <w:szCs w:val="20"/>
        </w:rPr>
        <w:t xml:space="preserve">Stari Jankovci, </w:t>
      </w:r>
      <w:r w:rsidR="000E7E34">
        <w:rPr>
          <w:rFonts w:ascii="Cambria" w:hAnsi="Cambria" w:cs="Arial"/>
          <w:sz w:val="20"/>
          <w:szCs w:val="20"/>
        </w:rPr>
        <w:t>13</w:t>
      </w:r>
      <w:r>
        <w:rPr>
          <w:rFonts w:ascii="Cambria" w:hAnsi="Cambria" w:cs="Arial"/>
          <w:sz w:val="20"/>
          <w:szCs w:val="20"/>
        </w:rPr>
        <w:t>. ožujka</w:t>
      </w:r>
      <w:r w:rsidRPr="00070A37">
        <w:rPr>
          <w:rFonts w:ascii="Cambria" w:hAnsi="Cambria" w:cs="Arial"/>
          <w:sz w:val="20"/>
          <w:szCs w:val="20"/>
        </w:rPr>
        <w:t xml:space="preserve"> 202</w:t>
      </w:r>
      <w:r w:rsidR="000E7E34">
        <w:rPr>
          <w:rFonts w:ascii="Cambria" w:hAnsi="Cambria" w:cs="Arial"/>
          <w:sz w:val="20"/>
          <w:szCs w:val="20"/>
        </w:rPr>
        <w:t>6</w:t>
      </w:r>
      <w:r w:rsidRPr="00070A37">
        <w:rPr>
          <w:rFonts w:ascii="Cambria" w:hAnsi="Cambria" w:cs="Arial"/>
          <w:sz w:val="20"/>
          <w:szCs w:val="20"/>
        </w:rPr>
        <w:t xml:space="preserve">. </w:t>
      </w:r>
    </w:p>
    <w:p w14:paraId="79C8AE87" w14:textId="77777777" w:rsidR="006D70FE" w:rsidRDefault="006D70FE" w:rsidP="006D7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A2348" w14:textId="47389530" w:rsidR="00F411B2" w:rsidRPr="00586B4E" w:rsidRDefault="00E65DD5" w:rsidP="00586B4E">
      <w:pPr>
        <w:jc w:val="both"/>
        <w:rPr>
          <w:rFonts w:ascii="Cambria" w:hAnsi="Cambria" w:cs="Times New Roman"/>
          <w:sz w:val="24"/>
          <w:szCs w:val="24"/>
        </w:rPr>
      </w:pPr>
      <w:r w:rsidRPr="00586B4E">
        <w:rPr>
          <w:rFonts w:ascii="Cambria" w:hAnsi="Cambria" w:cs="Times New Roman"/>
          <w:sz w:val="24"/>
          <w:szCs w:val="24"/>
        </w:rPr>
        <w:t>Na temelju čl</w:t>
      </w:r>
      <w:r w:rsidR="00233D23" w:rsidRPr="00586B4E">
        <w:rPr>
          <w:rFonts w:ascii="Cambria" w:hAnsi="Cambria" w:cs="Times New Roman"/>
          <w:sz w:val="24"/>
          <w:szCs w:val="24"/>
        </w:rPr>
        <w:t>anka</w:t>
      </w:r>
      <w:r w:rsidRPr="00586B4E">
        <w:rPr>
          <w:rFonts w:ascii="Cambria" w:hAnsi="Cambria" w:cs="Times New Roman"/>
          <w:sz w:val="24"/>
          <w:szCs w:val="24"/>
        </w:rPr>
        <w:t xml:space="preserve"> 4</w:t>
      </w:r>
      <w:r w:rsidR="00233D23" w:rsidRPr="00586B4E">
        <w:rPr>
          <w:rFonts w:ascii="Cambria" w:hAnsi="Cambria" w:cs="Times New Roman"/>
          <w:sz w:val="24"/>
          <w:szCs w:val="24"/>
        </w:rPr>
        <w:t>1</w:t>
      </w:r>
      <w:r w:rsidRPr="00586B4E">
        <w:rPr>
          <w:rFonts w:ascii="Cambria" w:hAnsi="Cambria" w:cs="Times New Roman"/>
          <w:sz w:val="24"/>
          <w:szCs w:val="24"/>
        </w:rPr>
        <w:t>.  Zakona o predškolskom odgoju i obrazovanju (</w:t>
      </w:r>
      <w:r w:rsidR="000E7E34" w:rsidRPr="00586B4E">
        <w:rPr>
          <w:rFonts w:ascii="Cambria" w:hAnsi="Cambria" w:cs="Times New Roman"/>
          <w:sz w:val="24"/>
          <w:szCs w:val="24"/>
        </w:rPr>
        <w:t>Narodne novine, br. 10/97., 107/07., 94/13., 98/19., 57/22., 101/23., 145/23., 145/24. i 146/25.)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, članka </w:t>
      </w:r>
      <w:r w:rsidR="00586B4E" w:rsidRPr="00586B4E">
        <w:rPr>
          <w:rFonts w:ascii="Cambria" w:hAnsi="Cambria" w:cs="Times New Roman"/>
          <w:sz w:val="24"/>
          <w:szCs w:val="24"/>
        </w:rPr>
        <w:t>54. Zakona o ustanovama (Narodne novine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, br. </w:t>
      </w:r>
      <w:r w:rsidR="00586B4E" w:rsidRPr="00586B4E">
        <w:rPr>
          <w:rFonts w:ascii="Cambria" w:hAnsi="Cambria" w:cs="Times New Roman"/>
          <w:sz w:val="24"/>
          <w:szCs w:val="24"/>
        </w:rPr>
        <w:t>br. 76/93., 29/97., 47/99., 35/08.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, </w:t>
      </w:r>
      <w:r w:rsidR="00586B4E" w:rsidRPr="00586B4E">
        <w:rPr>
          <w:rFonts w:ascii="Cambria" w:hAnsi="Cambria" w:cs="Times New Roman"/>
          <w:sz w:val="24"/>
          <w:szCs w:val="24"/>
        </w:rPr>
        <w:t>127/19.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 i 151/22.</w:t>
      </w:r>
      <w:r w:rsidR="00586B4E" w:rsidRPr="00586B4E">
        <w:rPr>
          <w:rFonts w:ascii="Cambria" w:hAnsi="Cambria" w:cs="Times New Roman"/>
          <w:sz w:val="24"/>
          <w:szCs w:val="24"/>
        </w:rPr>
        <w:t>)</w:t>
      </w:r>
      <w:r w:rsidR="000E7E34" w:rsidRPr="00586B4E">
        <w:rPr>
          <w:rFonts w:ascii="Cambria" w:hAnsi="Cambria" w:cs="Times New Roman"/>
          <w:sz w:val="24"/>
          <w:szCs w:val="24"/>
        </w:rPr>
        <w:t xml:space="preserve"> </w:t>
      </w:r>
      <w:r w:rsidRPr="00586B4E">
        <w:rPr>
          <w:rFonts w:ascii="Cambria" w:hAnsi="Cambria" w:cs="Times New Roman"/>
          <w:sz w:val="24"/>
          <w:szCs w:val="24"/>
        </w:rPr>
        <w:t>i čl</w:t>
      </w:r>
      <w:r w:rsidR="00586B4E" w:rsidRPr="00586B4E">
        <w:rPr>
          <w:rFonts w:ascii="Cambria" w:hAnsi="Cambria" w:cs="Times New Roman"/>
          <w:sz w:val="24"/>
          <w:szCs w:val="24"/>
        </w:rPr>
        <w:t>anka</w:t>
      </w:r>
      <w:r w:rsidRPr="00586B4E">
        <w:rPr>
          <w:rFonts w:ascii="Cambria" w:hAnsi="Cambria" w:cs="Times New Roman"/>
          <w:sz w:val="24"/>
          <w:szCs w:val="24"/>
        </w:rPr>
        <w:t xml:space="preserve"> 51. Statuta Dječjeg vrtića „ Krijesnica Jankovci“</w:t>
      </w:r>
      <w:r w:rsidR="006D70FE" w:rsidRPr="00586B4E">
        <w:rPr>
          <w:rFonts w:ascii="Cambria" w:hAnsi="Cambria" w:cs="Times New Roman"/>
          <w:sz w:val="24"/>
          <w:szCs w:val="24"/>
        </w:rPr>
        <w:t xml:space="preserve"> (</w:t>
      </w:r>
      <w:r w:rsidR="006D70FE" w:rsidRPr="00586B4E">
        <w:rPr>
          <w:rFonts w:ascii="Cambria" w:hAnsi="Cambria" w:cs="Times New Roman"/>
          <w:color w:val="000000"/>
          <w:sz w:val="24"/>
          <w:szCs w:val="24"/>
        </w:rPr>
        <w:t>Službeni vjesnik Općine Stari Jankovci</w:t>
      </w:r>
      <w:r w:rsidR="00144AED" w:rsidRPr="00586B4E">
        <w:rPr>
          <w:rFonts w:ascii="Cambria" w:hAnsi="Cambria" w:cs="Times New Roman"/>
          <w:color w:val="000000"/>
          <w:sz w:val="24"/>
          <w:szCs w:val="24"/>
        </w:rPr>
        <w:t>, br.</w:t>
      </w:r>
      <w:r w:rsidR="006D70FE" w:rsidRPr="00586B4E">
        <w:rPr>
          <w:rFonts w:ascii="Cambria" w:hAnsi="Cambria" w:cs="Times New Roman"/>
          <w:color w:val="000000"/>
          <w:sz w:val="24"/>
          <w:szCs w:val="24"/>
        </w:rPr>
        <w:t xml:space="preserve"> 3/22),</w:t>
      </w:r>
      <w:r w:rsidRPr="00586B4E">
        <w:rPr>
          <w:rFonts w:ascii="Cambria" w:hAnsi="Cambria" w:cs="Times New Roman"/>
          <w:sz w:val="24"/>
          <w:szCs w:val="24"/>
        </w:rPr>
        <w:t xml:space="preserve"> Upravno vijeće Dječjeg vrtića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 </w:t>
      </w:r>
      <w:r w:rsidRPr="00586B4E">
        <w:rPr>
          <w:rFonts w:ascii="Cambria" w:hAnsi="Cambria" w:cs="Times New Roman"/>
          <w:sz w:val="24"/>
          <w:szCs w:val="24"/>
        </w:rPr>
        <w:t xml:space="preserve">„Krijesnica Jankovci“, Stari Jankovci, </w:t>
      </w:r>
      <w:r w:rsidR="006D70FE" w:rsidRPr="00586B4E">
        <w:rPr>
          <w:rFonts w:ascii="Cambria" w:hAnsi="Cambria" w:cs="Times New Roman"/>
          <w:sz w:val="24"/>
          <w:szCs w:val="24"/>
        </w:rPr>
        <w:t>dostavlja</w:t>
      </w:r>
      <w:r w:rsidRPr="00586B4E">
        <w:rPr>
          <w:rFonts w:ascii="Cambria" w:hAnsi="Cambria" w:cs="Times New Roman"/>
          <w:sz w:val="24"/>
          <w:szCs w:val="24"/>
        </w:rPr>
        <w:t xml:space="preserve"> Općinsko</w:t>
      </w:r>
      <w:r w:rsidR="006D70FE" w:rsidRPr="00586B4E">
        <w:rPr>
          <w:rFonts w:ascii="Cambria" w:hAnsi="Cambria" w:cs="Times New Roman"/>
          <w:sz w:val="24"/>
          <w:szCs w:val="24"/>
        </w:rPr>
        <w:t>m</w:t>
      </w:r>
      <w:r w:rsidRPr="00586B4E">
        <w:rPr>
          <w:rFonts w:ascii="Cambria" w:hAnsi="Cambria" w:cs="Times New Roman"/>
          <w:sz w:val="24"/>
          <w:szCs w:val="24"/>
        </w:rPr>
        <w:t xml:space="preserve"> vijeć</w:t>
      </w:r>
      <w:r w:rsidR="006D70FE" w:rsidRPr="00586B4E">
        <w:rPr>
          <w:rFonts w:ascii="Cambria" w:hAnsi="Cambria" w:cs="Times New Roman"/>
          <w:sz w:val="24"/>
          <w:szCs w:val="24"/>
        </w:rPr>
        <w:t>u</w:t>
      </w:r>
      <w:r w:rsidRPr="00586B4E">
        <w:rPr>
          <w:rFonts w:ascii="Cambria" w:hAnsi="Cambria" w:cs="Times New Roman"/>
          <w:sz w:val="24"/>
          <w:szCs w:val="24"/>
        </w:rPr>
        <w:t xml:space="preserve"> </w:t>
      </w:r>
      <w:r w:rsidR="006D70FE" w:rsidRPr="00586B4E">
        <w:rPr>
          <w:rFonts w:ascii="Cambria" w:hAnsi="Cambria" w:cs="Times New Roman"/>
          <w:sz w:val="24"/>
          <w:szCs w:val="24"/>
        </w:rPr>
        <w:t xml:space="preserve"> na suglasnost</w:t>
      </w:r>
      <w:r w:rsidR="00C335E6" w:rsidRPr="00586B4E">
        <w:rPr>
          <w:rFonts w:ascii="Cambria" w:hAnsi="Cambria" w:cs="Times New Roman"/>
          <w:sz w:val="24"/>
          <w:szCs w:val="24"/>
        </w:rPr>
        <w:t xml:space="preserve"> </w:t>
      </w:r>
    </w:p>
    <w:p w14:paraId="5F29C4BC" w14:textId="77777777" w:rsidR="00586B4E" w:rsidRPr="00586B4E" w:rsidRDefault="00233D23" w:rsidP="00586B4E">
      <w:pPr>
        <w:spacing w:after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586B4E">
        <w:rPr>
          <w:rFonts w:ascii="Cambria" w:hAnsi="Cambria" w:cs="Times New Roman"/>
          <w:b/>
          <w:bCs/>
          <w:sz w:val="28"/>
          <w:szCs w:val="28"/>
        </w:rPr>
        <w:t>Statutarn</w:t>
      </w:r>
      <w:r w:rsidR="00586B4E" w:rsidRPr="00586B4E">
        <w:rPr>
          <w:rFonts w:ascii="Cambria" w:hAnsi="Cambria" w:cs="Times New Roman"/>
          <w:b/>
          <w:bCs/>
          <w:sz w:val="28"/>
          <w:szCs w:val="28"/>
        </w:rPr>
        <w:t>u</w:t>
      </w:r>
      <w:r w:rsidRPr="00586B4E">
        <w:rPr>
          <w:rFonts w:ascii="Cambria" w:hAnsi="Cambria" w:cs="Times New Roman"/>
          <w:b/>
          <w:bCs/>
          <w:sz w:val="28"/>
          <w:szCs w:val="28"/>
        </w:rPr>
        <w:t xml:space="preserve"> o</w:t>
      </w:r>
      <w:r w:rsidR="000E7E34" w:rsidRPr="00586B4E">
        <w:rPr>
          <w:rFonts w:ascii="Cambria" w:hAnsi="Cambria" w:cs="Times New Roman"/>
          <w:b/>
          <w:bCs/>
          <w:sz w:val="28"/>
          <w:szCs w:val="28"/>
        </w:rPr>
        <w:t>dluk</w:t>
      </w:r>
      <w:r w:rsidR="00586B4E" w:rsidRPr="00586B4E">
        <w:rPr>
          <w:rFonts w:ascii="Cambria" w:hAnsi="Cambria" w:cs="Times New Roman"/>
          <w:b/>
          <w:bCs/>
          <w:sz w:val="28"/>
          <w:szCs w:val="28"/>
        </w:rPr>
        <w:t>u</w:t>
      </w:r>
      <w:r w:rsidR="000E7E34" w:rsidRPr="00586B4E">
        <w:rPr>
          <w:rFonts w:ascii="Cambria" w:hAnsi="Cambria" w:cs="Times New Roman"/>
          <w:b/>
          <w:bCs/>
          <w:sz w:val="28"/>
          <w:szCs w:val="28"/>
        </w:rPr>
        <w:t xml:space="preserve"> o izmjeni i dopuni</w:t>
      </w:r>
      <w:r w:rsidR="00586B4E" w:rsidRPr="00586B4E">
        <w:rPr>
          <w:rFonts w:ascii="Cambria" w:hAnsi="Cambria" w:cs="Times New Roman"/>
          <w:b/>
          <w:bCs/>
          <w:sz w:val="28"/>
          <w:szCs w:val="28"/>
        </w:rPr>
        <w:t xml:space="preserve"> Statuta </w:t>
      </w:r>
    </w:p>
    <w:p w14:paraId="39F3F9FD" w14:textId="0978A010" w:rsidR="00C335E6" w:rsidRPr="00586B4E" w:rsidRDefault="00C335E6" w:rsidP="00586B4E">
      <w:pPr>
        <w:spacing w:after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586B4E">
        <w:rPr>
          <w:rFonts w:ascii="Cambria" w:hAnsi="Cambria" w:cs="Times New Roman"/>
          <w:b/>
          <w:bCs/>
          <w:sz w:val="28"/>
          <w:szCs w:val="28"/>
        </w:rPr>
        <w:t>D</w:t>
      </w:r>
      <w:r w:rsidR="00586B4E" w:rsidRPr="00586B4E">
        <w:rPr>
          <w:rFonts w:ascii="Cambria" w:hAnsi="Cambria" w:cs="Times New Roman"/>
          <w:b/>
          <w:bCs/>
          <w:sz w:val="28"/>
          <w:szCs w:val="28"/>
        </w:rPr>
        <w:t xml:space="preserve">ječjeg vrtića </w:t>
      </w:r>
      <w:r w:rsidRPr="00586B4E">
        <w:rPr>
          <w:rFonts w:ascii="Cambria" w:hAnsi="Cambria" w:cs="Times New Roman"/>
          <w:b/>
          <w:bCs/>
          <w:sz w:val="28"/>
          <w:szCs w:val="28"/>
        </w:rPr>
        <w:t>„ K</w:t>
      </w:r>
      <w:r w:rsidR="00586B4E" w:rsidRPr="00586B4E">
        <w:rPr>
          <w:rFonts w:ascii="Cambria" w:hAnsi="Cambria" w:cs="Times New Roman"/>
          <w:b/>
          <w:bCs/>
          <w:sz w:val="28"/>
          <w:szCs w:val="28"/>
        </w:rPr>
        <w:t>rijesnica</w:t>
      </w:r>
      <w:r w:rsidRPr="00586B4E">
        <w:rPr>
          <w:rFonts w:ascii="Cambria" w:hAnsi="Cambria" w:cs="Times New Roman"/>
          <w:b/>
          <w:bCs/>
          <w:sz w:val="28"/>
          <w:szCs w:val="28"/>
        </w:rPr>
        <w:t xml:space="preserve"> J</w:t>
      </w:r>
      <w:r w:rsidR="00586B4E" w:rsidRPr="00586B4E">
        <w:rPr>
          <w:rFonts w:ascii="Cambria" w:hAnsi="Cambria" w:cs="Times New Roman"/>
          <w:b/>
          <w:bCs/>
          <w:sz w:val="28"/>
          <w:szCs w:val="28"/>
        </w:rPr>
        <w:t>ankovci</w:t>
      </w:r>
      <w:r w:rsidRPr="00586B4E">
        <w:rPr>
          <w:rFonts w:ascii="Cambria" w:hAnsi="Cambria" w:cs="Times New Roman"/>
          <w:b/>
          <w:bCs/>
          <w:sz w:val="28"/>
          <w:szCs w:val="28"/>
        </w:rPr>
        <w:t>“</w:t>
      </w:r>
    </w:p>
    <w:p w14:paraId="7FB27087" w14:textId="77777777" w:rsidR="000E7E34" w:rsidRPr="00586B4E" w:rsidRDefault="000E7E34" w:rsidP="00C335E6">
      <w:pPr>
        <w:pStyle w:val="Odlomakpopisa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6B7A14B9" w14:textId="34FA4193" w:rsidR="00C335E6" w:rsidRPr="00586B4E" w:rsidRDefault="00C335E6" w:rsidP="0049688D">
      <w:pPr>
        <w:jc w:val="center"/>
        <w:rPr>
          <w:rFonts w:ascii="Cambria" w:hAnsi="Cambria" w:cs="Times New Roman"/>
          <w:sz w:val="24"/>
          <w:szCs w:val="24"/>
        </w:rPr>
      </w:pPr>
      <w:r w:rsidRPr="00586B4E">
        <w:rPr>
          <w:rFonts w:ascii="Cambria" w:hAnsi="Cambria" w:cs="Times New Roman"/>
          <w:sz w:val="24"/>
          <w:szCs w:val="24"/>
        </w:rPr>
        <w:t>Članak 1.</w:t>
      </w:r>
    </w:p>
    <w:p w14:paraId="2A29D7D7" w14:textId="16807569" w:rsidR="0049688D" w:rsidRPr="00586B4E" w:rsidRDefault="0049688D" w:rsidP="00C335E6">
      <w:pPr>
        <w:rPr>
          <w:rFonts w:ascii="Cambria" w:hAnsi="Cambria" w:cs="Times New Roman"/>
          <w:sz w:val="24"/>
          <w:szCs w:val="24"/>
        </w:rPr>
      </w:pPr>
      <w:r w:rsidRPr="00586B4E">
        <w:rPr>
          <w:rFonts w:ascii="Cambria" w:hAnsi="Cambria" w:cs="Times New Roman"/>
          <w:sz w:val="24"/>
          <w:szCs w:val="24"/>
        </w:rPr>
        <w:t xml:space="preserve">U </w:t>
      </w:r>
      <w:r w:rsidR="00586B4E" w:rsidRPr="00586B4E">
        <w:rPr>
          <w:rFonts w:ascii="Cambria" w:hAnsi="Cambria" w:cs="Times New Roman"/>
          <w:sz w:val="24"/>
          <w:szCs w:val="24"/>
        </w:rPr>
        <w:t>Statut</w:t>
      </w:r>
      <w:r w:rsidR="00586B4E" w:rsidRPr="00586B4E">
        <w:rPr>
          <w:rFonts w:ascii="Cambria" w:hAnsi="Cambria" w:cs="Times New Roman"/>
          <w:sz w:val="24"/>
          <w:szCs w:val="24"/>
        </w:rPr>
        <w:t>u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 Dječjeg vrtića „ Krijesnica Jankovci“ (</w:t>
      </w:r>
      <w:r w:rsidR="00586B4E" w:rsidRPr="00586B4E">
        <w:rPr>
          <w:rFonts w:ascii="Cambria" w:hAnsi="Cambria" w:cs="Times New Roman"/>
          <w:color w:val="000000"/>
          <w:sz w:val="24"/>
          <w:szCs w:val="24"/>
        </w:rPr>
        <w:t>Službeni vjesnik Općine Stari Jankovci, br. 3/22),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 </w:t>
      </w:r>
      <w:r w:rsidRPr="00586B4E">
        <w:rPr>
          <w:rFonts w:ascii="Cambria" w:hAnsi="Cambria" w:cs="Times New Roman"/>
          <w:sz w:val="24"/>
          <w:szCs w:val="24"/>
        </w:rPr>
        <w:t xml:space="preserve">u članku </w:t>
      </w:r>
      <w:r w:rsidR="00586B4E" w:rsidRPr="00586B4E">
        <w:rPr>
          <w:rFonts w:ascii="Cambria" w:hAnsi="Cambria" w:cs="Times New Roman"/>
          <w:sz w:val="24"/>
          <w:szCs w:val="24"/>
        </w:rPr>
        <w:t>54</w:t>
      </w:r>
      <w:r w:rsidRPr="00586B4E">
        <w:rPr>
          <w:rFonts w:ascii="Cambria" w:hAnsi="Cambria" w:cs="Times New Roman"/>
          <w:sz w:val="24"/>
          <w:szCs w:val="24"/>
        </w:rPr>
        <w:t xml:space="preserve">. </w:t>
      </w:r>
      <w:r w:rsidR="00586B4E" w:rsidRPr="00586B4E">
        <w:rPr>
          <w:rFonts w:ascii="Cambria" w:hAnsi="Cambria" w:cs="Times New Roman"/>
          <w:sz w:val="24"/>
          <w:szCs w:val="24"/>
        </w:rPr>
        <w:t>stavak 6 mijenja se i glasi:</w:t>
      </w:r>
    </w:p>
    <w:p w14:paraId="47B3905F" w14:textId="77777777" w:rsidR="00586B4E" w:rsidRPr="00586B4E" w:rsidRDefault="00586B4E" w:rsidP="00586B4E">
      <w:pPr>
        <w:pStyle w:val="Uvuenotijeloteksta"/>
        <w:ind w:firstLine="0"/>
        <w:rPr>
          <w:rFonts w:ascii="Cambria" w:hAnsi="Cambria"/>
        </w:rPr>
      </w:pPr>
      <w:r w:rsidRPr="00586B4E">
        <w:rPr>
          <w:rFonts w:ascii="Cambria" w:hAnsi="Cambria"/>
        </w:rPr>
        <w:t>„</w:t>
      </w:r>
      <w:r w:rsidRPr="00586B4E">
        <w:rPr>
          <w:rFonts w:ascii="Cambria" w:hAnsi="Cambria"/>
        </w:rPr>
        <w:t>6.Uvjeti koje ravnatelj mora ispunjavati; završen studij odgovarajuće vrste za rad na radnom mjestu odgojitelja ili stručnog suradnika u dječjem vrtiću, a koji može biti:</w:t>
      </w:r>
    </w:p>
    <w:p w14:paraId="4EB66E84" w14:textId="77777777" w:rsidR="00586B4E" w:rsidRPr="00586B4E" w:rsidRDefault="00586B4E" w:rsidP="00586B4E">
      <w:pPr>
        <w:spacing w:after="48" w:line="240" w:lineRule="auto"/>
        <w:textAlignment w:val="baseline"/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</w:pPr>
    </w:p>
    <w:p w14:paraId="47BAAE45" w14:textId="77777777" w:rsidR="00586B4E" w:rsidRPr="00586B4E" w:rsidRDefault="00586B4E" w:rsidP="00586B4E">
      <w:pPr>
        <w:spacing w:after="48" w:line="240" w:lineRule="auto"/>
        <w:ind w:firstLine="408"/>
        <w:textAlignment w:val="baseline"/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</w:pPr>
      <w:r w:rsidRPr="00586B4E"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  <w:t>a) sveučilišni integrirani prijediplomski i diplomski studij,</w:t>
      </w:r>
    </w:p>
    <w:p w14:paraId="5FBC719E" w14:textId="77777777" w:rsidR="00586B4E" w:rsidRPr="00586B4E" w:rsidRDefault="00586B4E" w:rsidP="00586B4E">
      <w:pPr>
        <w:spacing w:after="48" w:line="240" w:lineRule="auto"/>
        <w:ind w:firstLine="408"/>
        <w:textAlignment w:val="baseline"/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</w:pPr>
      <w:r w:rsidRPr="00586B4E"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  <w:t>b) sveučilišni prijediplomski studij za odgojitelja,</w:t>
      </w:r>
    </w:p>
    <w:p w14:paraId="5B5FB175" w14:textId="77777777" w:rsidR="00586B4E" w:rsidRPr="00586B4E" w:rsidRDefault="00586B4E" w:rsidP="00586B4E">
      <w:pPr>
        <w:spacing w:after="48" w:line="240" w:lineRule="auto"/>
        <w:ind w:firstLine="408"/>
        <w:textAlignment w:val="baseline"/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</w:pPr>
      <w:r w:rsidRPr="00586B4E"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  <w:t>c) sveučilišni diplomski studij,</w:t>
      </w:r>
    </w:p>
    <w:p w14:paraId="0127C766" w14:textId="77777777" w:rsidR="00586B4E" w:rsidRPr="00586B4E" w:rsidRDefault="00586B4E" w:rsidP="00586B4E">
      <w:pPr>
        <w:spacing w:after="48" w:line="240" w:lineRule="auto"/>
        <w:ind w:firstLine="408"/>
        <w:textAlignment w:val="baseline"/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</w:pPr>
      <w:r w:rsidRPr="00586B4E"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  <w:t>d) stručni diplomski studij,</w:t>
      </w:r>
    </w:p>
    <w:p w14:paraId="6E194B20" w14:textId="1B533024" w:rsidR="00586B4E" w:rsidRPr="00586B4E" w:rsidRDefault="00586B4E" w:rsidP="00586B4E">
      <w:pPr>
        <w:spacing w:after="48" w:line="240" w:lineRule="auto"/>
        <w:ind w:firstLine="408"/>
        <w:textAlignment w:val="baseline"/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</w:pPr>
      <w:r w:rsidRPr="00586B4E"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  <w:t>e) stručni studij odgovarajuće vrste, odnosno stručni studij kojim je stečena viša stručna sprema odgojitelja u skladu s prijašnjim propisima.</w:t>
      </w:r>
      <w:r w:rsidRPr="00586B4E">
        <w:rPr>
          <w:rFonts w:ascii="Cambria" w:eastAsia="Times New Roman" w:hAnsi="Cambria" w:cs="Times New Roman"/>
          <w:color w:val="231F20"/>
          <w:sz w:val="24"/>
          <w:szCs w:val="24"/>
          <w:lang w:eastAsia="hr-HR"/>
        </w:rPr>
        <w:t>“</w:t>
      </w:r>
    </w:p>
    <w:p w14:paraId="2792D5B4" w14:textId="77777777" w:rsidR="00586B4E" w:rsidRDefault="00586B4E" w:rsidP="00ED142A">
      <w:pPr>
        <w:jc w:val="center"/>
        <w:rPr>
          <w:rFonts w:ascii="Cambria" w:hAnsi="Cambria" w:cs="Times New Roman"/>
          <w:sz w:val="24"/>
          <w:szCs w:val="24"/>
        </w:rPr>
      </w:pPr>
    </w:p>
    <w:p w14:paraId="197F6552" w14:textId="1F980F62" w:rsidR="00ED142A" w:rsidRPr="00586B4E" w:rsidRDefault="00ED142A" w:rsidP="00ED142A">
      <w:pPr>
        <w:jc w:val="center"/>
        <w:rPr>
          <w:rFonts w:ascii="Cambria" w:hAnsi="Cambria" w:cs="Times New Roman"/>
          <w:sz w:val="24"/>
          <w:szCs w:val="24"/>
        </w:rPr>
      </w:pPr>
      <w:r w:rsidRPr="00586B4E">
        <w:rPr>
          <w:rFonts w:ascii="Cambria" w:hAnsi="Cambria" w:cs="Times New Roman"/>
          <w:sz w:val="24"/>
          <w:szCs w:val="24"/>
        </w:rPr>
        <w:t>Članak 2.</w:t>
      </w:r>
    </w:p>
    <w:p w14:paraId="3ADE36F2" w14:textId="75082A1F" w:rsidR="00FD6066" w:rsidRPr="00586B4E" w:rsidRDefault="00FD6066" w:rsidP="00FD6066">
      <w:pPr>
        <w:rPr>
          <w:rFonts w:ascii="Cambria" w:hAnsi="Cambria" w:cs="Times New Roman"/>
          <w:sz w:val="24"/>
          <w:szCs w:val="24"/>
        </w:rPr>
      </w:pPr>
      <w:bookmarkStart w:id="0" w:name="_Hlk224136405"/>
      <w:r w:rsidRPr="00586B4E">
        <w:rPr>
          <w:rFonts w:ascii="Cambria" w:hAnsi="Cambria" w:cs="Times New Roman"/>
          <w:sz w:val="24"/>
          <w:szCs w:val="24"/>
        </w:rPr>
        <w:t>Ov</w:t>
      </w:r>
      <w:r w:rsidR="0049688D" w:rsidRPr="00586B4E">
        <w:rPr>
          <w:rFonts w:ascii="Cambria" w:hAnsi="Cambria" w:cs="Times New Roman"/>
          <w:sz w:val="24"/>
          <w:szCs w:val="24"/>
        </w:rPr>
        <w:t xml:space="preserve">a </w:t>
      </w:r>
      <w:r w:rsidR="00586B4E">
        <w:rPr>
          <w:rFonts w:ascii="Cambria" w:hAnsi="Cambria" w:cs="Times New Roman"/>
          <w:sz w:val="24"/>
          <w:szCs w:val="24"/>
        </w:rPr>
        <w:t>Statutarna o</w:t>
      </w:r>
      <w:r w:rsidR="0049688D" w:rsidRPr="00586B4E">
        <w:rPr>
          <w:rFonts w:ascii="Cambria" w:hAnsi="Cambria" w:cs="Times New Roman"/>
          <w:sz w:val="24"/>
          <w:szCs w:val="24"/>
        </w:rPr>
        <w:t>dluka o izmjeni i dopuni</w:t>
      </w:r>
      <w:r w:rsidR="00586B4E">
        <w:rPr>
          <w:rFonts w:ascii="Cambria" w:hAnsi="Cambria" w:cs="Times New Roman"/>
          <w:sz w:val="24"/>
          <w:szCs w:val="24"/>
        </w:rPr>
        <w:t xml:space="preserve"> Statuta</w:t>
      </w:r>
      <w:r w:rsidRPr="00586B4E">
        <w:rPr>
          <w:rFonts w:ascii="Cambria" w:hAnsi="Cambria" w:cs="Times New Roman"/>
          <w:sz w:val="24"/>
          <w:szCs w:val="24"/>
        </w:rPr>
        <w:t xml:space="preserve"> </w:t>
      </w:r>
      <w:r w:rsidR="00586B4E" w:rsidRPr="00586B4E">
        <w:rPr>
          <w:rFonts w:ascii="Cambria" w:hAnsi="Cambria" w:cs="Times New Roman"/>
          <w:sz w:val="24"/>
          <w:szCs w:val="24"/>
        </w:rPr>
        <w:t xml:space="preserve">Dječjeg vrtića „ Krijesnica Jankovci“ </w:t>
      </w:r>
      <w:r w:rsidRPr="00586B4E">
        <w:rPr>
          <w:rFonts w:ascii="Cambria" w:hAnsi="Cambria" w:cs="Times New Roman"/>
          <w:sz w:val="24"/>
          <w:szCs w:val="24"/>
        </w:rPr>
        <w:t>objavit će se nakon dobivene suglasnosti osnivača,</w:t>
      </w:r>
      <w:r w:rsidR="0049688D" w:rsidRPr="00586B4E">
        <w:rPr>
          <w:rFonts w:ascii="Cambria" w:hAnsi="Cambria" w:cs="Times New Roman"/>
          <w:sz w:val="24"/>
          <w:szCs w:val="24"/>
        </w:rPr>
        <w:t xml:space="preserve"> u Službenom vjesniku Općine Stari Jankovci, </w:t>
      </w:r>
      <w:r w:rsidRPr="00586B4E">
        <w:rPr>
          <w:rFonts w:ascii="Cambria" w:hAnsi="Cambria" w:cs="Times New Roman"/>
          <w:sz w:val="24"/>
          <w:szCs w:val="24"/>
        </w:rPr>
        <w:t xml:space="preserve"> a stupa na snagu osmog dana od objave.</w:t>
      </w:r>
    </w:p>
    <w:p w14:paraId="059FF43E" w14:textId="45B75520" w:rsidR="006D70FE" w:rsidRPr="00586B4E" w:rsidRDefault="00586B4E" w:rsidP="006D70FE">
      <w:pPr>
        <w:jc w:val="right"/>
        <w:rPr>
          <w:rFonts w:ascii="Cambria" w:hAnsi="Cambria" w:cs="Arial"/>
          <w:sz w:val="24"/>
          <w:szCs w:val="24"/>
        </w:rPr>
      </w:pPr>
      <w:bookmarkStart w:id="1" w:name="_Hlk147475894"/>
      <w:bookmarkEnd w:id="0"/>
      <w:r>
        <w:rPr>
          <w:rFonts w:ascii="Cambria" w:hAnsi="Cambria" w:cs="Arial"/>
          <w:sz w:val="24"/>
          <w:szCs w:val="24"/>
        </w:rPr>
        <w:t>P</w:t>
      </w:r>
      <w:r w:rsidR="006D70FE" w:rsidRPr="00586B4E">
        <w:rPr>
          <w:rFonts w:ascii="Cambria" w:hAnsi="Cambria" w:cs="Arial"/>
          <w:sz w:val="24"/>
          <w:szCs w:val="24"/>
        </w:rPr>
        <w:t xml:space="preserve">redsjednik Upravnog vijeća    </w:t>
      </w:r>
      <w:bookmarkEnd w:id="1"/>
    </w:p>
    <w:p w14:paraId="64699E1A" w14:textId="574D0715" w:rsidR="006D70FE" w:rsidRPr="00586B4E" w:rsidRDefault="006D70FE" w:rsidP="006D70FE">
      <w:pPr>
        <w:jc w:val="right"/>
        <w:rPr>
          <w:rFonts w:ascii="Cambria" w:hAnsi="Cambria" w:cs="Arial"/>
          <w:sz w:val="24"/>
          <w:szCs w:val="24"/>
        </w:rPr>
      </w:pPr>
      <w:r w:rsidRPr="00586B4E">
        <w:rPr>
          <w:rFonts w:ascii="Cambria" w:hAnsi="Cambria" w:cs="Arial"/>
          <w:sz w:val="24"/>
          <w:szCs w:val="24"/>
        </w:rPr>
        <w:t xml:space="preserve">                                                              </w:t>
      </w:r>
      <w:bookmarkStart w:id="2" w:name="_Hlk147475909"/>
      <w:r w:rsidRPr="00586B4E">
        <w:rPr>
          <w:rFonts w:ascii="Cambria" w:hAnsi="Cambria" w:cs="Arial"/>
          <w:sz w:val="24"/>
          <w:szCs w:val="24"/>
        </w:rPr>
        <w:t xml:space="preserve">Boris Dragičević, </w:t>
      </w:r>
      <w:proofErr w:type="spellStart"/>
      <w:r w:rsidRPr="00586B4E">
        <w:rPr>
          <w:rFonts w:ascii="Cambria" w:hAnsi="Cambria" w:cs="Arial"/>
          <w:sz w:val="24"/>
          <w:szCs w:val="24"/>
        </w:rPr>
        <w:t>univ.bacc.ing.agr</w:t>
      </w:r>
      <w:proofErr w:type="spellEnd"/>
      <w:r w:rsidRPr="00586B4E">
        <w:rPr>
          <w:rFonts w:ascii="Cambria" w:hAnsi="Cambria" w:cs="Arial"/>
          <w:sz w:val="24"/>
          <w:szCs w:val="24"/>
        </w:rPr>
        <w:t>.</w:t>
      </w:r>
      <w:bookmarkEnd w:id="2"/>
    </w:p>
    <w:sectPr w:rsidR="006D70FE" w:rsidRPr="00586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D3E"/>
    <w:multiLevelType w:val="hybridMultilevel"/>
    <w:tmpl w:val="669AB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481F"/>
    <w:multiLevelType w:val="hybridMultilevel"/>
    <w:tmpl w:val="B496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0398E"/>
    <w:multiLevelType w:val="hybridMultilevel"/>
    <w:tmpl w:val="17487C6E"/>
    <w:lvl w:ilvl="0" w:tplc="78C48C98">
      <w:start w:val="9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533567123">
    <w:abstractNumId w:val="0"/>
  </w:num>
  <w:num w:numId="2" w16cid:durableId="1673603600">
    <w:abstractNumId w:val="1"/>
  </w:num>
  <w:num w:numId="3" w16cid:durableId="52713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D5"/>
    <w:rsid w:val="00012C51"/>
    <w:rsid w:val="00043C5E"/>
    <w:rsid w:val="00057499"/>
    <w:rsid w:val="0006709E"/>
    <w:rsid w:val="000B32C8"/>
    <w:rsid w:val="000B32DA"/>
    <w:rsid w:val="000C7803"/>
    <w:rsid w:val="000E7E34"/>
    <w:rsid w:val="000F13AC"/>
    <w:rsid w:val="00144AED"/>
    <w:rsid w:val="00185E8A"/>
    <w:rsid w:val="00233D23"/>
    <w:rsid w:val="00237DF6"/>
    <w:rsid w:val="002C0116"/>
    <w:rsid w:val="002D6F24"/>
    <w:rsid w:val="00320666"/>
    <w:rsid w:val="00337D3B"/>
    <w:rsid w:val="00383B7D"/>
    <w:rsid w:val="00481F1F"/>
    <w:rsid w:val="0049688D"/>
    <w:rsid w:val="004A2515"/>
    <w:rsid w:val="004B592D"/>
    <w:rsid w:val="0054539F"/>
    <w:rsid w:val="00586B4E"/>
    <w:rsid w:val="005C66CE"/>
    <w:rsid w:val="005C757A"/>
    <w:rsid w:val="005D5CE9"/>
    <w:rsid w:val="006D70FE"/>
    <w:rsid w:val="006F1E38"/>
    <w:rsid w:val="007367B3"/>
    <w:rsid w:val="0074178E"/>
    <w:rsid w:val="00752E32"/>
    <w:rsid w:val="007A6FE5"/>
    <w:rsid w:val="00850655"/>
    <w:rsid w:val="00900A0B"/>
    <w:rsid w:val="009338A6"/>
    <w:rsid w:val="0093502F"/>
    <w:rsid w:val="009B36EF"/>
    <w:rsid w:val="009C4350"/>
    <w:rsid w:val="009D3BF9"/>
    <w:rsid w:val="009E6A92"/>
    <w:rsid w:val="00A427FC"/>
    <w:rsid w:val="00A913AC"/>
    <w:rsid w:val="00B548C4"/>
    <w:rsid w:val="00B83D88"/>
    <w:rsid w:val="00B9036A"/>
    <w:rsid w:val="00B9647C"/>
    <w:rsid w:val="00C335E6"/>
    <w:rsid w:val="00C358A4"/>
    <w:rsid w:val="00C64C79"/>
    <w:rsid w:val="00CA10F2"/>
    <w:rsid w:val="00CB3CBA"/>
    <w:rsid w:val="00CB6CA1"/>
    <w:rsid w:val="00CD1D86"/>
    <w:rsid w:val="00D120E7"/>
    <w:rsid w:val="00D26859"/>
    <w:rsid w:val="00DD40D5"/>
    <w:rsid w:val="00E65DD5"/>
    <w:rsid w:val="00E92723"/>
    <w:rsid w:val="00ED142A"/>
    <w:rsid w:val="00F411B2"/>
    <w:rsid w:val="00F63E9E"/>
    <w:rsid w:val="00F651F6"/>
    <w:rsid w:val="00F73FEA"/>
    <w:rsid w:val="00FD3312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3ED6"/>
  <w15:chartTrackingRefBased/>
  <w15:docId w15:val="{276248BB-2232-463C-89BE-DFAAE57F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5E6"/>
    <w:pPr>
      <w:ind w:left="720"/>
      <w:contextualSpacing/>
    </w:pPr>
  </w:style>
  <w:style w:type="table" w:styleId="Reetkatablice">
    <w:name w:val="Table Grid"/>
    <w:basedOn w:val="Obinatablica"/>
    <w:uiPriority w:val="39"/>
    <w:rsid w:val="00B5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semiHidden/>
    <w:rsid w:val="00586B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86B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0852-82E5-4129-AC61-28186236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Jankovci</cp:lastModifiedBy>
  <cp:revision>2</cp:revision>
  <cp:lastPrinted>2024-03-26T13:07:00Z</cp:lastPrinted>
  <dcterms:created xsi:type="dcterms:W3CDTF">2026-03-11T14:59:00Z</dcterms:created>
  <dcterms:modified xsi:type="dcterms:W3CDTF">2026-03-11T14:59:00Z</dcterms:modified>
</cp:coreProperties>
</file>